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96" w:rsidRDefault="00BC618D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Italic"/>
          <w:bCs/>
          <w:iCs/>
          <w:color w:val="000000"/>
        </w:rPr>
      </w:pPr>
      <w:r w:rsidRPr="00BC618D">
        <w:rPr>
          <w:rFonts w:eastAsia="TTNorms-Bold" w:cs="TTNorms-BoldItalic"/>
          <w:bCs/>
          <w:iCs/>
          <w:noProof/>
          <w:color w:val="000000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8pt;margin-top:-42.45pt;width:118.5pt;height:107.25pt;z-index:251658240" stroked="f">
            <v:textbox>
              <w:txbxContent>
                <w:p w:rsidR="00700858" w:rsidRDefault="00700858">
                  <w:r w:rsidRPr="00665896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12545" cy="1295825"/>
                        <wp:effectExtent l="19050" t="0" r="1905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2545" cy="129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5896" w:rsidRPr="00665896" w:rsidRDefault="00665896" w:rsidP="00665896">
      <w:pPr>
        <w:spacing w:after="0"/>
        <w:rPr>
          <w:b/>
          <w:sz w:val="24"/>
        </w:rPr>
      </w:pPr>
      <w:r w:rsidRPr="00665896">
        <w:rPr>
          <w:b/>
          <w:sz w:val="24"/>
        </w:rPr>
        <w:t xml:space="preserve">ООУ„Кочо Рацин“-Прилеп </w:t>
      </w:r>
    </w:p>
    <w:p w:rsidR="00665896" w:rsidRDefault="00665896" w:rsidP="00665896">
      <w:pPr>
        <w:spacing w:after="0"/>
      </w:pPr>
      <w:r>
        <w:t xml:space="preserve">На ден </w:t>
      </w:r>
      <w:r w:rsidR="00806AE2">
        <w:rPr>
          <w:b/>
          <w:sz w:val="28"/>
          <w:szCs w:val="28"/>
          <w:lang w:val="en-GB"/>
        </w:rPr>
        <w:t>28</w:t>
      </w:r>
      <w:r w:rsidR="00806AE2">
        <w:rPr>
          <w:b/>
          <w:sz w:val="28"/>
          <w:szCs w:val="28"/>
        </w:rPr>
        <w:t>.09</w:t>
      </w:r>
      <w:r w:rsidRPr="00A91F53">
        <w:rPr>
          <w:b/>
          <w:sz w:val="28"/>
          <w:szCs w:val="28"/>
        </w:rPr>
        <w:t>.202</w:t>
      </w:r>
      <w:r w:rsidR="00806AE2">
        <w:rPr>
          <w:b/>
          <w:sz w:val="28"/>
          <w:szCs w:val="28"/>
          <w:lang w:val="en-GB"/>
        </w:rPr>
        <w:t xml:space="preserve">2 </w:t>
      </w:r>
      <w:r>
        <w:t xml:space="preserve">објавува                          </w:t>
      </w:r>
    </w:p>
    <w:p w:rsidR="00665896" w:rsidRDefault="00665896" w:rsidP="00665896">
      <w:pPr>
        <w:spacing w:after="0"/>
        <w:jc w:val="center"/>
        <w:rPr>
          <w:b/>
          <w:sz w:val="24"/>
        </w:rPr>
      </w:pPr>
    </w:p>
    <w:p w:rsidR="00665896" w:rsidRPr="00C209C4" w:rsidRDefault="00665896" w:rsidP="00665896">
      <w:pPr>
        <w:spacing w:after="0"/>
        <w:jc w:val="center"/>
        <w:rPr>
          <w:b/>
          <w:sz w:val="28"/>
        </w:rPr>
      </w:pPr>
      <w:r w:rsidRPr="00C209C4">
        <w:rPr>
          <w:b/>
          <w:sz w:val="28"/>
        </w:rPr>
        <w:t>ПОВИК</w:t>
      </w:r>
    </w:p>
    <w:p w:rsidR="00665896" w:rsidRDefault="006B446F" w:rsidP="006B446F">
      <w:pPr>
        <w:autoSpaceDE w:val="0"/>
        <w:autoSpaceDN w:val="0"/>
        <w:adjustRightInd w:val="0"/>
        <w:spacing w:after="0" w:line="240" w:lineRule="auto"/>
        <w:jc w:val="center"/>
        <w:rPr>
          <w:rFonts w:eastAsia="TTNorms-Bold" w:cs="TTNorms-BoldItalic"/>
          <w:bCs/>
          <w:iCs/>
          <w:color w:val="000000"/>
        </w:rPr>
      </w:pPr>
      <w:r>
        <w:rPr>
          <w:b/>
        </w:rPr>
        <w:t>ЗА ИЗБОР НА УЧЕНИЧКИ ПРАВОБРАНИТЕЛ И ЗАМЕНИЦИ НА УЧЕНИЧКИТЕ ПРАВОБРАНИТЕЛИ</w:t>
      </w:r>
    </w:p>
    <w:p w:rsidR="00665896" w:rsidRPr="008E2BB9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Italic"/>
          <w:bCs/>
          <w:i/>
          <w:iCs/>
          <w:color w:val="000000"/>
        </w:rPr>
      </w:pPr>
      <w:r w:rsidRPr="008E2BB9">
        <w:rPr>
          <w:rFonts w:eastAsia="TTNorms-Bold" w:cs="TTNorms-BoldItalic"/>
          <w:bCs/>
          <w:i/>
          <w:iCs/>
          <w:color w:val="000000"/>
        </w:rPr>
        <w:t>Ученичкиот правобранител е ученик што ќе се грижи за заштита и почитување на правата на децата во училиштето, кој ќе има обврска да ги промовира правата на детето, да препознава повреда на</w:t>
      </w:r>
      <w:r w:rsidR="00806AE2">
        <w:rPr>
          <w:rFonts w:eastAsia="TTNorms-Bold" w:cs="TTNorms-BoldItalic"/>
          <w:bCs/>
          <w:i/>
          <w:iCs/>
          <w:color w:val="000000"/>
        </w:rPr>
        <w:t xml:space="preserve"> </w:t>
      </w:r>
      <w:r w:rsidRPr="008E2BB9">
        <w:rPr>
          <w:rFonts w:eastAsia="TTNorms-Bold" w:cs="TTNorms-BoldItalic"/>
          <w:bCs/>
          <w:i/>
          <w:iCs/>
          <w:color w:val="000000"/>
        </w:rPr>
        <w:t xml:space="preserve">детските права во рамките на училиштето и да ги пријави сите случаи на повреда на детските права до надлежните органи во и надвор од училиштето </w:t>
      </w:r>
      <w:r w:rsidRPr="008E2BB9">
        <w:rPr>
          <w:rFonts w:eastAsia="TTNorms-Bold" w:cs="TTNorms-Italic"/>
          <w:i/>
          <w:iCs/>
          <w:color w:val="000000"/>
        </w:rPr>
        <w:t>(училиштен кадар и Народен правобранител).</w:t>
      </w:r>
    </w:p>
    <w:p w:rsidR="00665896" w:rsidRPr="008E2BB9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i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I. УСЛОВИ ЗА УЧЕСТВО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  <w:color w:val="000000"/>
        </w:rPr>
      </w:pPr>
      <w:r w:rsidRPr="00665896">
        <w:rPr>
          <w:rFonts w:eastAsia="TTNorms-Bold" w:cs="TTNorms-Regular"/>
          <w:color w:val="000000"/>
        </w:rPr>
        <w:t xml:space="preserve">Право на пријавување за функцијата ученички правобранител имаат </w:t>
      </w:r>
      <w:r w:rsidRPr="00665896">
        <w:rPr>
          <w:rFonts w:eastAsia="TTNorms-Bold" w:cs="TTNorms-Bold"/>
          <w:bCs/>
          <w:color w:val="000000"/>
        </w:rPr>
        <w:t>учениците од 7, 8 или 9 одделение.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  <w:color w:val="000000"/>
        </w:rPr>
      </w:pPr>
      <w:r w:rsidRPr="00665896">
        <w:rPr>
          <w:rFonts w:eastAsia="TTNorms-Bold" w:cs="TTNorms-Regular"/>
          <w:color w:val="000000"/>
        </w:rPr>
        <w:t xml:space="preserve">Право на пријавување за функцијата заменик на ученичкиот правобранител имаат </w:t>
      </w:r>
      <w:r w:rsidR="00F32A5F">
        <w:rPr>
          <w:rFonts w:eastAsia="TTNorms-Bold" w:cs="TTNorms-Bold"/>
          <w:bCs/>
          <w:color w:val="000000"/>
        </w:rPr>
        <w:t>учениците од  7,</w:t>
      </w:r>
      <w:r w:rsidRPr="00665896">
        <w:rPr>
          <w:rFonts w:eastAsia="TTNorms-Bold" w:cs="TTNorms-Bold"/>
          <w:bCs/>
          <w:color w:val="000000"/>
        </w:rPr>
        <w:t xml:space="preserve"> 8</w:t>
      </w:r>
      <w:r w:rsidR="00F32A5F">
        <w:rPr>
          <w:rFonts w:eastAsia="TTNorms-Bold" w:cs="TTNorms-Bold"/>
          <w:bCs/>
          <w:color w:val="000000"/>
        </w:rPr>
        <w:t xml:space="preserve"> и 9</w:t>
      </w:r>
      <w:r w:rsidRPr="00665896">
        <w:rPr>
          <w:rFonts w:eastAsia="TTNorms-Bold" w:cs="TTNorms-Bold"/>
          <w:bCs/>
          <w:color w:val="000000"/>
        </w:rPr>
        <w:t xml:space="preserve"> одделение.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II. НАЧИН И РОК НА ПРИЈАВУВАЊЕ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Regular"/>
          <w:color w:val="000000"/>
        </w:rPr>
        <w:t xml:space="preserve">Документи за пријавување: </w:t>
      </w:r>
      <w:r w:rsidRPr="00665896">
        <w:rPr>
          <w:rFonts w:eastAsia="TTNorms-Bold" w:cs="TTNorms-Bold"/>
          <w:b/>
          <w:bCs/>
          <w:color w:val="000000"/>
        </w:rPr>
        <w:t>пријава и мотивационо писмо.</w:t>
      </w:r>
    </w:p>
    <w:p w:rsidR="00665896" w:rsidRPr="00BD43BE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000000"/>
        </w:rPr>
      </w:pPr>
      <w:r w:rsidRPr="00665896">
        <w:rPr>
          <w:rFonts w:eastAsia="TTNorms-Bold" w:cs="TTNorms-Regular"/>
          <w:color w:val="000000"/>
        </w:rPr>
        <w:t xml:space="preserve">Потребно е </w:t>
      </w:r>
      <w:r w:rsidR="00DB79C0">
        <w:rPr>
          <w:rFonts w:eastAsia="TTNorms-Bold" w:cs="TTNorms-Regular"/>
          <w:color w:val="000000"/>
        </w:rPr>
        <w:t xml:space="preserve">заинтересираните кандидати </w:t>
      </w:r>
      <w:r w:rsidRPr="00665896">
        <w:rPr>
          <w:rFonts w:eastAsia="TTNorms-Bold" w:cs="TTNorms-Regular"/>
          <w:color w:val="000000"/>
        </w:rPr>
        <w:t xml:space="preserve"> да ја пополнат и </w:t>
      </w:r>
      <w:r w:rsidRPr="00BD43BE">
        <w:rPr>
          <w:rFonts w:eastAsia="TTNorms-Bold" w:cs="TTNorms-Regular"/>
          <w:b/>
          <w:color w:val="000000"/>
        </w:rPr>
        <w:t>да ја достават пријавата до педагошко-психолошката служба</w:t>
      </w:r>
      <w:r w:rsidR="00340C41" w:rsidRPr="00BD43BE">
        <w:rPr>
          <w:rFonts w:eastAsia="TTNorms-Bold" w:cs="TTNorms-Regular"/>
          <w:b/>
          <w:color w:val="000000"/>
        </w:rPr>
        <w:t xml:space="preserve"> (дадена во прилог)</w:t>
      </w:r>
      <w:r w:rsidRPr="00BD43BE">
        <w:rPr>
          <w:rFonts w:eastAsia="TTNorms-Bold" w:cs="TTNorms-Regular"/>
          <w:b/>
          <w:color w:val="000000"/>
        </w:rPr>
        <w:t>.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color w:val="000000"/>
        </w:rPr>
      </w:pPr>
      <w:r w:rsidRPr="00665896">
        <w:rPr>
          <w:rFonts w:eastAsia="TTNorms-Bold" w:cs="TTNorms-Regular"/>
          <w:color w:val="000000"/>
        </w:rPr>
        <w:t>Мотивационо писмо се доставува во слободна форма.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806AE2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FFCC05"/>
          <w:u w:val="single"/>
        </w:rPr>
      </w:pPr>
      <w:r w:rsidRPr="00C209C4">
        <w:rPr>
          <w:rFonts w:eastAsia="TTNorms-Bold" w:cs="TTNorms-Bold"/>
          <w:b/>
          <w:bCs/>
          <w:color w:val="000000"/>
          <w:u w:val="single"/>
        </w:rPr>
        <w:t>Краен рок за поднесување на документите</w:t>
      </w:r>
      <w:r w:rsidRPr="00C209C4">
        <w:rPr>
          <w:rFonts w:eastAsia="TTNorms-Bold" w:cs="TTNorms-Regular"/>
          <w:b/>
          <w:color w:val="000000"/>
          <w:u w:val="single"/>
        </w:rPr>
        <w:t>:</w:t>
      </w:r>
      <w:r w:rsidR="00C209C4" w:rsidRPr="00C209C4">
        <w:rPr>
          <w:rFonts w:eastAsia="TTNorms-Bold" w:cs="TTNorms-Regular"/>
          <w:b/>
          <w:color w:val="000000"/>
          <w:u w:val="single"/>
        </w:rPr>
        <w:t xml:space="preserve"> </w:t>
      </w:r>
      <w:r w:rsidR="00BC4A24">
        <w:rPr>
          <w:rFonts w:eastAsia="TTNorms-Bold" w:cs="TTNorms-Regular"/>
          <w:b/>
          <w:color w:val="000000"/>
          <w:sz w:val="28"/>
          <w:szCs w:val="28"/>
          <w:u w:val="single"/>
          <w:lang w:val="en-GB"/>
        </w:rPr>
        <w:t>0</w:t>
      </w:r>
      <w:r w:rsidR="00F32A5F">
        <w:rPr>
          <w:rFonts w:eastAsia="TTNorms-Bold" w:cs="TTNorms-Regular"/>
          <w:b/>
          <w:color w:val="000000"/>
          <w:sz w:val="28"/>
          <w:szCs w:val="28"/>
          <w:u w:val="single"/>
        </w:rPr>
        <w:t>7</w:t>
      </w:r>
      <w:r w:rsidR="00806AE2">
        <w:rPr>
          <w:rFonts w:eastAsia="TTNorms-Bold" w:cs="TTNorms-Regular"/>
          <w:b/>
          <w:color w:val="000000"/>
          <w:sz w:val="28"/>
          <w:szCs w:val="28"/>
          <w:u w:val="single"/>
        </w:rPr>
        <w:t>.1</w:t>
      </w:r>
      <w:r w:rsidR="00806AE2">
        <w:rPr>
          <w:rFonts w:eastAsia="TTNorms-Bold" w:cs="TTNorms-Regular"/>
          <w:b/>
          <w:color w:val="000000"/>
          <w:sz w:val="28"/>
          <w:szCs w:val="28"/>
          <w:u w:val="single"/>
          <w:lang w:val="en-GB"/>
        </w:rPr>
        <w:t>0</w:t>
      </w:r>
      <w:r w:rsidR="00C209C4" w:rsidRPr="00A91F53">
        <w:rPr>
          <w:rFonts w:eastAsia="TTNorms-Bold" w:cs="TTNorms-Regular"/>
          <w:b/>
          <w:color w:val="000000"/>
          <w:sz w:val="28"/>
          <w:szCs w:val="28"/>
          <w:u w:val="single"/>
        </w:rPr>
        <w:t>.202</w:t>
      </w:r>
      <w:r w:rsidR="00806AE2">
        <w:rPr>
          <w:rFonts w:eastAsia="TTNorms-Bold" w:cs="TTNorms-Regular"/>
          <w:b/>
          <w:color w:val="000000"/>
          <w:sz w:val="28"/>
          <w:szCs w:val="28"/>
          <w:u w:val="single"/>
          <w:lang w:val="en-GB"/>
        </w:rPr>
        <w:t>2</w:t>
      </w:r>
      <w:r w:rsidR="00806AE2">
        <w:rPr>
          <w:rFonts w:eastAsia="TTNorms-Bold" w:cs="TTNorms-Regular"/>
          <w:b/>
          <w:color w:val="000000"/>
          <w:sz w:val="28"/>
          <w:szCs w:val="28"/>
          <w:u w:val="single"/>
        </w:rPr>
        <w:t>г</w:t>
      </w:r>
    </w:p>
    <w:p w:rsidR="00665896" w:rsidRPr="00F32A5F" w:rsidRDefault="00F32A5F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000000"/>
        </w:rPr>
      </w:pPr>
      <w:r w:rsidRPr="00F32A5F">
        <w:rPr>
          <w:rFonts w:eastAsia="TTNorms-Bold" w:cs="TTNorms-Regular"/>
          <w:b/>
          <w:color w:val="000000"/>
        </w:rPr>
        <w:t>Резултатите од изборот ќе бидат објавени на 10.10.2022г.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color w:val="000000"/>
        </w:rPr>
      </w:pPr>
      <w:r w:rsidRPr="00665896">
        <w:rPr>
          <w:rFonts w:eastAsia="TTNorms-Bold" w:cs="TTNorms-Regular"/>
          <w:b/>
          <w:color w:val="000000"/>
        </w:rPr>
        <w:t>III. КРИТЕРИУМИ ЗА ИЗБОР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color w:val="000000"/>
        </w:rPr>
      </w:pPr>
      <w:r w:rsidRPr="00665896">
        <w:rPr>
          <w:rFonts w:eastAsia="TTNorms-Bold" w:cs="TTNorms-Regular"/>
          <w:color w:val="000000"/>
        </w:rPr>
        <w:t>Избор за ученички правобранител и негови заменици вршат учениците од 7 до 9 одделение според следните</w:t>
      </w:r>
      <w:r>
        <w:rPr>
          <w:rFonts w:eastAsia="TTNorms-Bold" w:cs="TTNorms-Regular"/>
          <w:color w:val="000000"/>
        </w:rPr>
        <w:t xml:space="preserve"> </w:t>
      </w:r>
      <w:r w:rsidRPr="00665896">
        <w:rPr>
          <w:rFonts w:eastAsia="TTNorms-Bold" w:cs="TTNorms-Regular"/>
          <w:color w:val="000000"/>
        </w:rPr>
        <w:t>критериуми: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пол,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возраст,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основно познавање на детските права,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мотивација за пријавувањето,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комуникациски и организациски способности,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етничка припадност,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– претходно искуство, односно вклученост во воннаставните активности.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665896">
        <w:rPr>
          <w:rFonts w:eastAsia="TTNorms-Bold" w:cs="TTNorms-Bold"/>
          <w:b/>
          <w:bCs/>
          <w:color w:val="000000"/>
        </w:rPr>
        <w:t>IV. ЗАДАЧИ И ОБВРСКИ на ученичкиот правобранител и неговите заменици: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учество на воведна обука за улогата и обврските на ученичкиот правобранител, организирана од страна на</w:t>
      </w:r>
      <w:r>
        <w:rPr>
          <w:rFonts w:eastAsia="TTNorms-Bold" w:cs="TTNorms-Regular"/>
          <w:bCs/>
          <w:color w:val="000000"/>
        </w:rPr>
        <w:t xml:space="preserve"> </w:t>
      </w:r>
      <w:r w:rsidRPr="00665896">
        <w:rPr>
          <w:rFonts w:eastAsia="TTNorms-Bold" w:cs="TTNorms-Regular"/>
          <w:bCs/>
          <w:color w:val="000000"/>
        </w:rPr>
        <w:t>педагошко-психолошката служба (тимот за поддршка на ученичко учество);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промовирање на правата на детето во училиштето преку едукативни – врснички работилници и информативни настани;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прибирање на претставки – поплаки од учениците (препознавање на прекршување на детските права и</w:t>
      </w:r>
      <w:r>
        <w:rPr>
          <w:rFonts w:eastAsia="TTNorms-Bold" w:cs="TTNorms-Regular"/>
          <w:bCs/>
          <w:color w:val="000000"/>
        </w:rPr>
        <w:t xml:space="preserve"> </w:t>
      </w:r>
      <w:r w:rsidRPr="00665896">
        <w:rPr>
          <w:rFonts w:eastAsia="TTNorms-Bold" w:cs="TTNorms-Regular"/>
          <w:bCs/>
          <w:color w:val="000000"/>
        </w:rPr>
        <w:t>обезбедување заштита за почитување на детските права);</w:t>
      </w: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Cs/>
          <w:color w:val="000000"/>
        </w:rPr>
      </w:pPr>
      <w:r w:rsidRPr="00665896">
        <w:rPr>
          <w:rFonts w:eastAsia="TTNorms-Bold" w:cs="SymbolMT"/>
          <w:bCs/>
          <w:color w:val="000000"/>
        </w:rPr>
        <w:t xml:space="preserve">• </w:t>
      </w:r>
      <w:r w:rsidRPr="00665896">
        <w:rPr>
          <w:rFonts w:eastAsia="TTNorms-Bold" w:cs="TTNorms-Regular"/>
          <w:bCs/>
          <w:color w:val="000000"/>
        </w:rPr>
        <w:t>редовна комуникација и координација со педагошко-психолошката служба.</w:t>
      </w:r>
    </w:p>
    <w:p w:rsidR="00665896" w:rsidRPr="00BD43BE" w:rsidRDefault="003A222E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</w:rPr>
      </w:pPr>
      <w:r w:rsidRPr="00BD43BE">
        <w:rPr>
          <w:rFonts w:eastAsia="TTNorms-Bold" w:cs="TTNorms-Bold"/>
          <w:b/>
          <w:bCs/>
          <w:color w:val="000000"/>
        </w:rPr>
        <w:t xml:space="preserve">Според Законот, ученичкиот правобранител се избира со мнозинство гласови од учениците од седмо до девето одделение. </w:t>
      </w:r>
    </w:p>
    <w:p w:rsidR="00665896" w:rsidRPr="008E2BB9" w:rsidRDefault="008E2BB9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  <w:color w:val="000000"/>
          <w:u w:val="single"/>
        </w:rPr>
      </w:pPr>
      <w:r>
        <w:rPr>
          <w:rFonts w:eastAsia="TTNorms-Bold" w:cs="TTNorms-Bold"/>
          <w:b/>
          <w:bCs/>
          <w:color w:val="000000"/>
          <w:u w:val="single"/>
        </w:rPr>
        <w:t>Мандатот на избраниот Ученик</w:t>
      </w:r>
      <w:r w:rsidRPr="008E2BB9">
        <w:rPr>
          <w:rFonts w:eastAsia="TTNorms-Bold" w:cs="TTNorms-Bold"/>
          <w:b/>
          <w:bCs/>
          <w:color w:val="000000"/>
          <w:u w:val="single"/>
        </w:rPr>
        <w:t xml:space="preserve"> правобранител и замениците  правобранители</w:t>
      </w:r>
      <w:r w:rsidR="00665896" w:rsidRPr="008E2BB9">
        <w:rPr>
          <w:rFonts w:eastAsia="TTNorms-Bold" w:cs="TTNorms-Bold"/>
          <w:b/>
          <w:bCs/>
          <w:color w:val="000000"/>
          <w:u w:val="single"/>
        </w:rPr>
        <w:t xml:space="preserve"> е 2 (две) учебни години (доколку правобранителот е 9 одделение, неговиот мандат е една учебна година).</w:t>
      </w:r>
    </w:p>
    <w:p w:rsid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bCs/>
          <w:color w:val="000000"/>
        </w:rPr>
      </w:pPr>
    </w:p>
    <w:p w:rsidR="00665896" w:rsidRPr="00665896" w:rsidRDefault="00665896" w:rsidP="00665896">
      <w:pPr>
        <w:autoSpaceDE w:val="0"/>
        <w:autoSpaceDN w:val="0"/>
        <w:adjustRightInd w:val="0"/>
        <w:spacing w:after="0" w:line="240" w:lineRule="auto"/>
        <w:rPr>
          <w:rFonts w:eastAsia="TTNorms-Bold" w:cs="TTNorms-Regular"/>
          <w:b/>
          <w:bCs/>
        </w:rPr>
      </w:pPr>
      <w:r w:rsidRPr="00665896">
        <w:rPr>
          <w:rFonts w:eastAsia="TTNorms-Bold" w:cs="TTNorms-Regular"/>
          <w:b/>
          <w:bCs/>
        </w:rPr>
        <w:t xml:space="preserve">Лице за контакт: </w:t>
      </w:r>
      <w:r>
        <w:rPr>
          <w:rFonts w:eastAsia="TTNorms-Bold" w:cs="TTNorms-Regular"/>
          <w:b/>
          <w:bCs/>
        </w:rPr>
        <w:t xml:space="preserve">Елизабета Велеска  ( </w:t>
      </w:r>
      <w:r>
        <w:rPr>
          <w:rFonts w:eastAsia="TTNorms-Bold" w:cs="TTNorms-Regular"/>
          <w:b/>
          <w:bCs/>
        </w:rPr>
        <w:sym w:font="Wingdings 2" w:char="F027"/>
      </w:r>
      <w:r>
        <w:rPr>
          <w:rFonts w:eastAsia="TTNorms-Bold" w:cs="TTNorms-Regular"/>
          <w:b/>
          <w:bCs/>
        </w:rPr>
        <w:t xml:space="preserve"> 078 880 175 )</w:t>
      </w:r>
    </w:p>
    <w:p w:rsidR="00AD4A2A" w:rsidRDefault="00665896" w:rsidP="00C209C4">
      <w:pPr>
        <w:rPr>
          <w:rFonts w:eastAsia="TTNorms-Bold" w:cs="TTNorms-Regular"/>
          <w:b/>
          <w:bCs/>
        </w:rPr>
      </w:pPr>
      <w:r w:rsidRPr="00665896">
        <w:rPr>
          <w:rFonts w:eastAsia="TTNorms-Bold" w:cs="TTNorms-Regular"/>
          <w:b/>
          <w:bCs/>
        </w:rPr>
        <w:t>Датум:</w:t>
      </w:r>
      <w:r w:rsidR="00806AE2">
        <w:rPr>
          <w:rFonts w:eastAsia="TTNorms-Bold" w:cs="TTNorms-Regular"/>
          <w:b/>
          <w:bCs/>
          <w:sz w:val="28"/>
          <w:szCs w:val="28"/>
        </w:rPr>
        <w:t>27.09</w:t>
      </w:r>
      <w:r w:rsidRPr="00A91F53">
        <w:rPr>
          <w:rFonts w:eastAsia="TTNorms-Bold" w:cs="TTNorms-Regular"/>
          <w:b/>
          <w:bCs/>
          <w:sz w:val="28"/>
          <w:szCs w:val="28"/>
        </w:rPr>
        <w:t>.202</w:t>
      </w:r>
      <w:r w:rsidR="00806AE2">
        <w:rPr>
          <w:rFonts w:eastAsia="TTNorms-Bold" w:cs="TTNorms-Regular"/>
          <w:b/>
          <w:bCs/>
          <w:sz w:val="28"/>
          <w:szCs w:val="28"/>
        </w:rPr>
        <w:t>2г</w:t>
      </w:r>
    </w:p>
    <w:p w:rsidR="00287330" w:rsidRDefault="0028733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ПРИЈАВА ЗА УЧЕНИЧКИ ПРАВОБРАНИТЕЛ</w:t>
      </w:r>
    </w:p>
    <w:p w:rsidR="00DB79C0" w:rsidRDefault="00DB79C0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1. Име и презиме: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2. Адреса на живеење: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3. Телефон за контакт: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4. Е-адреса: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 xml:space="preserve">5. Датум на раѓање: 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6. Пол: машко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женско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7. Одделение: </w:t>
      </w:r>
      <w:r w:rsidR="00DF4D3B">
        <w:rPr>
          <w:rFonts w:eastAsia="TTNorms-Bold" w:cs="TTNorms-Bold"/>
          <w:bCs/>
        </w:rPr>
        <w:t xml:space="preserve"> </w:t>
      </w:r>
      <w:r w:rsidRPr="00700858">
        <w:rPr>
          <w:rFonts w:eastAsia="TTNorms-Bold" w:cs="TTNorms-Bold"/>
          <w:bCs/>
        </w:rPr>
        <w:t xml:space="preserve">VII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="00DF4D3B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VIII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="00DF4D3B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IX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8. Националност:</w:t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а. Македонска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б. Албанска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в. Ромска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г. Турска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д. Српска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ѓ. Друго , наведи: 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before="120" w:after="12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9. Дали претходно си учествувал/а во активности поврзани со промовирање или заштита на детските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права?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Да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Не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Доколку си учествувал/а, наведи ги активностите: ____________________________________________________________________________</w:t>
      </w:r>
      <w:r w:rsidR="00DB79C0">
        <w:rPr>
          <w:rFonts w:eastAsia="TTNorms-Bold" w:cs="TTNorms-Bold"/>
          <w:bCs/>
        </w:rPr>
        <w:t>___________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___________________________________________________________________________________________________________________________________</w:t>
      </w:r>
      <w:r w:rsidR="00DB79C0">
        <w:rPr>
          <w:rFonts w:eastAsia="TTNorms-Bold" w:cs="TTNorms-Bold"/>
          <w:bCs/>
        </w:rPr>
        <w:t>___________________________________________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10. Дали си запознат/а со Конвенцијата за правата на детето?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Да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Не </w:t>
      </w:r>
      <w:r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11. Дали си бил/а вклучен/а во некои активности во рамките на училишната организација/воннаставни</w:t>
      </w:r>
      <w:r w:rsidR="00DB79C0">
        <w:rPr>
          <w:rFonts w:eastAsia="TTNorms-Bold" w:cs="TTNorms-Bold"/>
          <w:bCs/>
        </w:rPr>
        <w:t xml:space="preserve"> </w:t>
      </w:r>
      <w:r w:rsidRPr="00700858">
        <w:rPr>
          <w:rFonts w:eastAsia="TTNorms-Bold" w:cs="TTNorms-Bold"/>
          <w:bCs/>
        </w:rPr>
        <w:t>активности?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Cs/>
        </w:rPr>
        <w:t xml:space="preserve">Да </w:t>
      </w:r>
      <w:r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Cs/>
        </w:rPr>
        <w:t xml:space="preserve">Не </w:t>
      </w:r>
      <w:r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Доколку да, наведи: _____________________</w:t>
      </w:r>
      <w:r w:rsidR="00DF4D3B">
        <w:rPr>
          <w:rFonts w:eastAsia="TTNorms-Bold" w:cs="TTNorms-Bold"/>
          <w:bCs/>
        </w:rPr>
        <w:t>_</w:t>
      </w:r>
      <w:r w:rsidRPr="00700858">
        <w:rPr>
          <w:rFonts w:eastAsia="TTNorms-Bold" w:cs="TTNorms-Bold"/>
          <w:bCs/>
        </w:rPr>
        <w:t>_________________________________________________________________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700858">
        <w:rPr>
          <w:rFonts w:eastAsia="TTNorms-Bold" w:cs="TTNorms-Bold"/>
          <w:bCs/>
        </w:rPr>
        <w:t>_________________________________________________________________________________________</w:t>
      </w:r>
      <w:r w:rsidR="00DF4D3B">
        <w:rPr>
          <w:rFonts w:eastAsia="TTNorms-Bold" w:cs="TTNorms-Bold"/>
          <w:bCs/>
        </w:rPr>
        <w:t>__________________________________________________________________________________</w:t>
      </w:r>
      <w:r w:rsidRPr="00700858">
        <w:rPr>
          <w:rFonts w:eastAsia="TTNorms-Bold" w:cs="TTNorms-Bold"/>
          <w:bCs/>
        </w:rPr>
        <w:t>___</w:t>
      </w:r>
    </w:p>
    <w:p w:rsidR="00DF4D3B" w:rsidRDefault="00DF4D3B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DF4D3B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 w:rsidRPr="00DF4D3B">
        <w:rPr>
          <w:rFonts w:eastAsia="TTNorms-Bold" w:cs="TTNorms-Bold"/>
          <w:bCs/>
        </w:rPr>
        <w:t>Пријавата заедно со мотивационото писмо доставете ја во педагошко-психолошката служба!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700858" w:rsidRPr="00DF4D3B" w:rsidRDefault="00F32A5F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>
        <w:rPr>
          <w:rFonts w:eastAsia="TTNorms-Bold" w:cs="TTNorms-Bold"/>
          <w:bCs/>
        </w:rPr>
        <w:t>Краен рок за пријавување: 07</w:t>
      </w:r>
      <w:r w:rsidR="001C3A8C">
        <w:rPr>
          <w:rFonts w:eastAsia="TTNorms-Bold" w:cs="TTNorms-Bold"/>
          <w:bCs/>
        </w:rPr>
        <w:t>.10.2022</w:t>
      </w:r>
      <w:r w:rsidR="00700858" w:rsidRPr="00DF4D3B">
        <w:rPr>
          <w:rFonts w:eastAsia="TTNorms-Bold" w:cs="TTNorms-Bold"/>
          <w:bCs/>
        </w:rPr>
        <w:t xml:space="preserve"> година.</w:t>
      </w: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ПРИЈАВА ЗА ЗАМЕНИК НА УЧЕНИЧКИОТ ПРАВОБРАНИТЕЛ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>
        <w:rPr>
          <w:rFonts w:eastAsia="TTNorms-Bold" w:cs="TTNorms-Bold"/>
          <w:b/>
          <w:bCs/>
        </w:rPr>
        <w:t xml:space="preserve">1. Име и презиме: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 xml:space="preserve">2. Адреса на живеење: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 xml:space="preserve">3. Телефон за контакт: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>
        <w:rPr>
          <w:rFonts w:eastAsia="TTNorms-Bold" w:cs="TTNorms-Bold"/>
          <w:b/>
          <w:bCs/>
        </w:rPr>
        <w:t xml:space="preserve">4. Е-адреса: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 xml:space="preserve">5. Датум на раѓање: 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/>
          <w:bCs/>
        </w:rPr>
        <w:t xml:space="preserve">6. Пол: машко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/>
          <w:bCs/>
        </w:rPr>
        <w:t xml:space="preserve">женско </w:t>
      </w:r>
      <w:r w:rsidR="00DB79C0"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</w:rPr>
      </w:pPr>
      <w:r w:rsidRPr="00700858">
        <w:rPr>
          <w:rFonts w:eastAsia="TTNorms-Bold" w:cs="TTNorms-Bold"/>
          <w:b/>
          <w:bCs/>
        </w:rPr>
        <w:t xml:space="preserve">7. Одделение: VI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</w:rPr>
        <w:t xml:space="preserve"> </w:t>
      </w:r>
      <w:r w:rsidRPr="00700858">
        <w:rPr>
          <w:rFonts w:eastAsia="TTNorms-Bold" w:cs="TTNorms-Bold"/>
          <w:b/>
          <w:bCs/>
        </w:rPr>
        <w:t xml:space="preserve">VII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TTNorms-Bold" w:cs="TTNorms-Bold"/>
          <w:b/>
          <w:bCs/>
        </w:rPr>
        <w:t xml:space="preserve">VIII </w:t>
      </w:r>
      <w:r w:rsidR="00DB79C0"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8. Националност: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a. Македонска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б. Албанска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в. Ромска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г. Турска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д. Српска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ѓ. Друго , наведи: 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9. Дали претходно си учествувал/а во активности поврзани со промовирање или заштита на детските</w:t>
      </w:r>
      <w:r w:rsidR="00DB79C0">
        <w:rPr>
          <w:rFonts w:eastAsia="TTNorms-Bold" w:cs="TTNorms-Bold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>права?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bCs/>
        </w:rPr>
      </w:pPr>
      <w:r w:rsidRPr="00700858">
        <w:rPr>
          <w:rFonts w:eastAsia="TTNorms-Bold" w:cs="TTNorms-Bold"/>
          <w:b/>
          <w:bCs/>
        </w:rPr>
        <w:t xml:space="preserve">Да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 xml:space="preserve">Не </w:t>
      </w:r>
      <w:r w:rsidR="00DB79C0"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Доколку си учествувал/а, наведи ги активностите: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___________________________________________________________________________________________________________________________________________________</w:t>
      </w:r>
      <w:r w:rsidR="00DB79C0">
        <w:rPr>
          <w:rFonts w:eastAsia="TTNorms-Bold" w:cs="TTNorms-Bold"/>
          <w:b/>
          <w:bCs/>
        </w:rPr>
        <w:t>___________________________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_______________________________________________________</w:t>
      </w:r>
      <w:r w:rsidR="00DB79C0">
        <w:rPr>
          <w:rFonts w:eastAsia="TTNorms-Bold" w:cs="TTNorms-Bold"/>
          <w:b/>
          <w:bCs/>
        </w:rPr>
        <w:t>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10. Дали си запознат/а со Конвенцијата за правата на детето?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bCs/>
        </w:rPr>
      </w:pPr>
      <w:r w:rsidRPr="00700858">
        <w:rPr>
          <w:rFonts w:eastAsia="TTNorms-Bold" w:cs="TTNorms-Bold"/>
          <w:b/>
          <w:bCs/>
        </w:rPr>
        <w:t xml:space="preserve">Да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Wingdings-Regular" w:cs="Wingdings-Regular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 xml:space="preserve">Не </w:t>
      </w:r>
      <w:r w:rsidR="00DB79C0" w:rsidRPr="00700858">
        <w:rPr>
          <w:rFonts w:eastAsia="Arial Unicode MS" w:cs="Arial Unicode MS"/>
        </w:rPr>
        <w:sym w:font="Wingdings 2" w:char="F0A3"/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11. Дали си бил/а вклучен во некои активности во рамките на училишната организација/воннаставните</w:t>
      </w:r>
      <w:r w:rsidR="00DB79C0">
        <w:rPr>
          <w:rFonts w:eastAsia="TTNorms-Bold" w:cs="TTNorms-Bold"/>
          <w:b/>
          <w:bCs/>
        </w:rPr>
        <w:t xml:space="preserve"> </w:t>
      </w:r>
      <w:r w:rsidRPr="00700858">
        <w:rPr>
          <w:rFonts w:eastAsia="TTNorms-Bold" w:cs="TTNorms-Bold"/>
          <w:b/>
          <w:bCs/>
        </w:rPr>
        <w:t>активности?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b/>
          <w:bCs/>
        </w:rPr>
      </w:pPr>
      <w:r w:rsidRPr="00700858">
        <w:rPr>
          <w:rFonts w:eastAsia="TTNorms-Bold" w:cs="TTNorms-Bold"/>
          <w:b/>
          <w:bCs/>
        </w:rPr>
        <w:t xml:space="preserve">Да </w:t>
      </w:r>
      <w:r w:rsidR="00DB79C0" w:rsidRPr="00700858">
        <w:rPr>
          <w:rFonts w:eastAsia="Arial Unicode MS" w:cs="Arial Unicode MS"/>
        </w:rPr>
        <w:sym w:font="Wingdings 2" w:char="F0A3"/>
      </w:r>
      <w:r w:rsidRPr="00700858">
        <w:rPr>
          <w:rFonts w:eastAsia="TTNorms-Bold" w:cs="TTNorms-Bold"/>
          <w:b/>
          <w:bCs/>
        </w:rPr>
        <w:t>Не</w:t>
      </w:r>
      <w:r w:rsidR="00DB79C0" w:rsidRPr="00700858">
        <w:rPr>
          <w:rFonts w:eastAsia="Arial Unicode MS" w:cs="Arial Unicode MS"/>
        </w:rPr>
        <w:sym w:font="Wingdings 2" w:char="F0A3"/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Доколку да, наведи: ______________________________________________________________________________________________________________________________________________________________________________________________________</w:t>
      </w:r>
      <w:r w:rsidR="00DB79C0">
        <w:rPr>
          <w:rFonts w:eastAsia="TTNorms-Bold" w:cs="TTNorms-Bold"/>
          <w:b/>
          <w:bCs/>
        </w:rPr>
        <w:softHyphen/>
      </w:r>
      <w:r w:rsidR="00DB79C0">
        <w:rPr>
          <w:rFonts w:eastAsia="TTNorms-Bold" w:cs="TTNorms-Bold"/>
          <w:b/>
          <w:bCs/>
        </w:rPr>
        <w:softHyphen/>
        <w:t>_______________________________________________________________</w:t>
      </w: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DB79C0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DB79C0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  <w:r w:rsidRPr="00700858">
        <w:rPr>
          <w:rFonts w:eastAsia="TTNorms-Bold" w:cs="TTNorms-Bold"/>
          <w:b/>
          <w:bCs/>
        </w:rPr>
        <w:t>Пријавата заедно со мотивационо писмо доставете ја во педагошко-психолошката служба!</w:t>
      </w:r>
    </w:p>
    <w:p w:rsidR="00DB79C0" w:rsidRDefault="00DB79C0" w:rsidP="00DB79C0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</w:p>
    <w:p w:rsidR="00DB79C0" w:rsidRPr="00DF4D3B" w:rsidRDefault="00F32A5F" w:rsidP="00DB79C0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Cs/>
        </w:rPr>
      </w:pPr>
      <w:r>
        <w:rPr>
          <w:rFonts w:eastAsia="TTNorms-Bold" w:cs="TTNorms-Bold"/>
          <w:bCs/>
        </w:rPr>
        <w:t>Краен рок за пријавување: 07</w:t>
      </w:r>
      <w:r w:rsidR="001C3A8C">
        <w:rPr>
          <w:rFonts w:eastAsia="TTNorms-Bold" w:cs="TTNorms-Bold"/>
          <w:bCs/>
        </w:rPr>
        <w:t>.10.2022</w:t>
      </w:r>
      <w:r w:rsidR="00DB79C0" w:rsidRPr="00DF4D3B">
        <w:rPr>
          <w:rFonts w:eastAsia="TTNorms-Bold" w:cs="TTNorms-Bold"/>
          <w:bCs/>
        </w:rPr>
        <w:t xml:space="preserve"> година.</w:t>
      </w:r>
    </w:p>
    <w:p w:rsidR="00700858" w:rsidRPr="00700858" w:rsidRDefault="00700858" w:rsidP="00700858">
      <w:pPr>
        <w:autoSpaceDE w:val="0"/>
        <w:autoSpaceDN w:val="0"/>
        <w:adjustRightInd w:val="0"/>
        <w:spacing w:after="0" w:line="240" w:lineRule="auto"/>
        <w:rPr>
          <w:rFonts w:eastAsia="TTNorms-Bold" w:cs="TTNorms-Bold"/>
          <w:b/>
          <w:bCs/>
        </w:rPr>
      </w:pPr>
    </w:p>
    <w:p w:rsidR="00700858" w:rsidRPr="00700858" w:rsidRDefault="00700858" w:rsidP="00700858"/>
    <w:sectPr w:rsidR="00700858" w:rsidRPr="00700858" w:rsidSect="006658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Norms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Norms-Bold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TNorms-Ita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TNorm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5896"/>
    <w:rsid w:val="0002178F"/>
    <w:rsid w:val="000347BE"/>
    <w:rsid w:val="0016472F"/>
    <w:rsid w:val="001C3A8C"/>
    <w:rsid w:val="00287330"/>
    <w:rsid w:val="00340C41"/>
    <w:rsid w:val="00384969"/>
    <w:rsid w:val="003A222E"/>
    <w:rsid w:val="00665896"/>
    <w:rsid w:val="006B446F"/>
    <w:rsid w:val="00700858"/>
    <w:rsid w:val="00806AE2"/>
    <w:rsid w:val="008E2BB9"/>
    <w:rsid w:val="00920399"/>
    <w:rsid w:val="00A91F53"/>
    <w:rsid w:val="00AD4A2A"/>
    <w:rsid w:val="00B21185"/>
    <w:rsid w:val="00BC4A24"/>
    <w:rsid w:val="00BC618D"/>
    <w:rsid w:val="00BD43BE"/>
    <w:rsid w:val="00C209C4"/>
    <w:rsid w:val="00DB79C0"/>
    <w:rsid w:val="00DF4D3B"/>
    <w:rsid w:val="00E12F9C"/>
    <w:rsid w:val="00E30F0E"/>
    <w:rsid w:val="00F05AC0"/>
    <w:rsid w:val="00F3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sashoveleski</dc:creator>
  <cp:lastModifiedBy>Koco Racin</cp:lastModifiedBy>
  <cp:revision>13</cp:revision>
  <dcterms:created xsi:type="dcterms:W3CDTF">2020-11-05T21:14:00Z</dcterms:created>
  <dcterms:modified xsi:type="dcterms:W3CDTF">2022-09-27T06:39:00Z</dcterms:modified>
</cp:coreProperties>
</file>